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15615F" w14:textId="3F541D94" w:rsidR="00660934" w:rsidRPr="00487FF2" w:rsidRDefault="00660934">
      <w:pPr>
        <w:rPr>
          <w:b/>
        </w:rPr>
      </w:pPr>
      <w:r w:rsidRPr="00660934">
        <w:rPr>
          <w:b/>
        </w:rPr>
        <w:t>Background Information</w:t>
      </w:r>
      <w:r w:rsidR="0068280C">
        <w:rPr>
          <w:b/>
        </w:rPr>
        <w:t xml:space="preserve"> on Ice Cores</w:t>
      </w:r>
    </w:p>
    <w:p w14:paraId="183AB06F" w14:textId="6E169442" w:rsidR="00DA318E" w:rsidRPr="00DA318E" w:rsidRDefault="00DA318E" w:rsidP="00DA318E">
      <w:r w:rsidRPr="00DA318E">
        <w:t>Ice cores provide scientists with a way to learn about environmental conditions in the past before people</w:t>
      </w:r>
      <w:r>
        <w:t xml:space="preserve"> were around to write records. </w:t>
      </w:r>
      <w:r w:rsidRPr="00DA318E">
        <w:t>Snow falls on a glacier each year</w:t>
      </w:r>
      <w:r>
        <w:t xml:space="preserve"> creating a new layer of snow. </w:t>
      </w:r>
      <w:r w:rsidRPr="00DA318E">
        <w:t>As time passes more layers are created, one each year.</w:t>
      </w:r>
      <w:r>
        <w:t xml:space="preserve"> </w:t>
      </w:r>
      <w:r w:rsidRPr="00DA318E">
        <w:t>This results in</w:t>
      </w:r>
      <w:r>
        <w:t xml:space="preserve"> a “layer cake” of snow. </w:t>
      </w:r>
      <w:r w:rsidRPr="00DA318E">
        <w:t>The weight of the snow at the top of the glacier starts to compress the snow below</w:t>
      </w:r>
      <w:r>
        <w:t xml:space="preserve">. </w:t>
      </w:r>
      <w:r w:rsidRPr="00DA318E">
        <w:t>This ultimately resul</w:t>
      </w:r>
      <w:r w:rsidR="00B276D9">
        <w:t xml:space="preserve">ts in a “layer cake” of ice. </w:t>
      </w:r>
    </w:p>
    <w:p w14:paraId="1E8F4C52" w14:textId="77777777" w:rsidR="00DA318E" w:rsidRPr="00DA318E" w:rsidRDefault="00DA318E" w:rsidP="00DA318E"/>
    <w:p w14:paraId="7A6FAFE4" w14:textId="0856C421" w:rsidR="00DA318E" w:rsidRPr="00DA318E" w:rsidRDefault="00DA318E" w:rsidP="00DA318E">
      <w:r w:rsidRPr="00DA318E">
        <w:t>Scientists can see the layers where the glacier breaks open at places called crevasses, but using hollow drills, they can drill ice cores at other locations that allow them t</w:t>
      </w:r>
      <w:r>
        <w:t xml:space="preserve">o see more layers. </w:t>
      </w:r>
      <w:r w:rsidRPr="00DA318E">
        <w:t xml:space="preserve">The benefit of drilling ice cores is that the core can be taken back to the laboratory to analyze and, since a new layer is created each year, the more layers that scientists can observe the more years into the past they can investigate.  </w:t>
      </w:r>
    </w:p>
    <w:p w14:paraId="29BBB052" w14:textId="77777777" w:rsidR="00DA318E" w:rsidRPr="00DA318E" w:rsidRDefault="00DA318E" w:rsidP="00DA318E"/>
    <w:p w14:paraId="5AD33A88" w14:textId="2153A47E" w:rsidR="00DA318E" w:rsidRDefault="00DA318E" w:rsidP="00DA318E">
      <w:r w:rsidRPr="00DA318E">
        <w:t>The layers of ice provide information about the amount of snow that the gla</w:t>
      </w:r>
      <w:r>
        <w:t xml:space="preserve">cier received in a given year. </w:t>
      </w:r>
      <w:r w:rsidRPr="00DA318E">
        <w:t>A thicker layer means that the glacier received more snow; a thinner layer means that t</w:t>
      </w:r>
      <w:r>
        <w:t xml:space="preserve">he glacier received less snow. </w:t>
      </w:r>
      <w:r w:rsidRPr="00DA318E">
        <w:t>The layer of ice also contains materials such as debris from forest fires and volcanoes</w:t>
      </w:r>
      <w:r w:rsidR="00842CCD">
        <w:t xml:space="preserve"> </w:t>
      </w:r>
      <w:r w:rsidRPr="00DA318E">
        <w:t>and living materia</w:t>
      </w:r>
      <w:r>
        <w:t xml:space="preserve">ls such as pollen and insects. </w:t>
      </w:r>
      <w:r w:rsidRPr="00DA318E">
        <w:t xml:space="preserve">Many of these materials </w:t>
      </w:r>
      <w:r>
        <w:t>can be see</w:t>
      </w:r>
      <w:r w:rsidR="00F2422C">
        <w:t>n</w:t>
      </w:r>
      <w:r>
        <w:t xml:space="preserve"> with the naked eye. </w:t>
      </w:r>
    </w:p>
    <w:p w14:paraId="6FE81547" w14:textId="77777777" w:rsidR="00DA318E" w:rsidRDefault="00DA318E" w:rsidP="00DA318E"/>
    <w:p w14:paraId="387F2BBE" w14:textId="0FADB612" w:rsidR="00DA318E" w:rsidRDefault="00DA318E">
      <w:r>
        <w:t xml:space="preserve">Other materials </w:t>
      </w:r>
      <w:r w:rsidRPr="00DA318E">
        <w:t xml:space="preserve">cannot be seen </w:t>
      </w:r>
      <w:r w:rsidR="00842CCD">
        <w:t xml:space="preserve">or measured </w:t>
      </w:r>
      <w:r w:rsidRPr="00DA318E">
        <w:t>with the naked eye</w:t>
      </w:r>
      <w:r w:rsidR="00837C4B">
        <w:t>. M</w:t>
      </w:r>
      <w:r w:rsidRPr="00DA318E">
        <w:t xml:space="preserve">ore sophisticated </w:t>
      </w:r>
      <w:r w:rsidR="00261157">
        <w:t>technique</w:t>
      </w:r>
      <w:r w:rsidR="00261157" w:rsidRPr="00DA318E">
        <w:t xml:space="preserve">s </w:t>
      </w:r>
      <w:r w:rsidRPr="00DA318E">
        <w:t xml:space="preserve">are used to analyze </w:t>
      </w:r>
      <w:r w:rsidR="002634BD">
        <w:t>the</w:t>
      </w:r>
      <w:r w:rsidR="00837C4B">
        <w:t xml:space="preserve"> </w:t>
      </w:r>
      <w:r w:rsidR="00842CCD">
        <w:t xml:space="preserve">amounts </w:t>
      </w:r>
      <w:r w:rsidR="002634BD">
        <w:t>of these materials</w:t>
      </w:r>
      <w:r w:rsidRPr="00DA318E">
        <w:t>.</w:t>
      </w:r>
      <w:r w:rsidR="00837C4B">
        <w:t xml:space="preserve"> A few examples include oxygen isotope ratios, dust concentrations, and </w:t>
      </w:r>
      <w:r w:rsidR="001024C2">
        <w:t xml:space="preserve">sulfate concentrations. </w:t>
      </w:r>
      <w:r>
        <w:t>Oxygen isotope ratio</w:t>
      </w:r>
      <w:r w:rsidR="00D80823">
        <w:t>s, the ratio between oxygen-16 and oxygen-18</w:t>
      </w:r>
      <w:r w:rsidR="00487FF2">
        <w:t>,</w:t>
      </w:r>
      <w:r w:rsidR="00D80823">
        <w:t xml:space="preserve"> provide us with information about the temperature when the snow fell. </w:t>
      </w:r>
      <w:r w:rsidR="00C735BA">
        <w:t xml:space="preserve">Generally, </w:t>
      </w:r>
      <w:r w:rsidR="00C735BA" w:rsidRPr="00430B59">
        <w:t>a</w:t>
      </w:r>
      <w:r w:rsidR="00D80823" w:rsidRPr="00430B59">
        <w:t xml:space="preserve"> great</w:t>
      </w:r>
      <w:r w:rsidR="00B276D9" w:rsidRPr="00430B59">
        <w:t>er</w:t>
      </w:r>
      <w:r w:rsidR="00D80823" w:rsidRPr="00430B59">
        <w:t xml:space="preserve"> amount of oxygen-</w:t>
      </w:r>
      <w:r w:rsidR="00C735BA" w:rsidRPr="00430B59">
        <w:t xml:space="preserve">18 </w:t>
      </w:r>
      <w:r w:rsidR="00D80823" w:rsidRPr="00430B59">
        <w:t xml:space="preserve">means </w:t>
      </w:r>
      <w:r w:rsidR="00C735BA" w:rsidRPr="00430B59">
        <w:t>a warmer</w:t>
      </w:r>
      <w:r w:rsidR="000E17B2" w:rsidRPr="00430B59">
        <w:t xml:space="preserve"> atmosphere</w:t>
      </w:r>
      <w:r w:rsidR="00C735BA" w:rsidRPr="00430B59">
        <w:t xml:space="preserve"> </w:t>
      </w:r>
      <w:r w:rsidR="00D80823" w:rsidRPr="00430B59">
        <w:t xml:space="preserve">and a </w:t>
      </w:r>
      <w:r w:rsidR="000E17B2" w:rsidRPr="00430B59">
        <w:t xml:space="preserve">lesser </w:t>
      </w:r>
      <w:r w:rsidR="00D80823" w:rsidRPr="00430B59">
        <w:t xml:space="preserve">concentration </w:t>
      </w:r>
      <w:r w:rsidR="00F2422C">
        <w:t>o</w:t>
      </w:r>
      <w:r w:rsidR="00D80823" w:rsidRPr="00430B59">
        <w:t xml:space="preserve">f oxygen-18 means </w:t>
      </w:r>
      <w:r w:rsidR="000E17B2" w:rsidRPr="00430B59">
        <w:t xml:space="preserve">a colder </w:t>
      </w:r>
      <w:r w:rsidR="00261157" w:rsidRPr="00430B59">
        <w:t>environment.</w:t>
      </w:r>
      <w:r w:rsidR="00261157" w:rsidRPr="00261157">
        <w:rPr>
          <w:vertAlign w:val="superscript"/>
        </w:rPr>
        <w:t>*</w:t>
      </w:r>
      <w:r w:rsidR="00D80823" w:rsidRPr="00430B59">
        <w:t xml:space="preserve"> </w:t>
      </w:r>
      <w:r w:rsidR="00D80823">
        <w:t xml:space="preserve">You will often hear this ratio being used </w:t>
      </w:r>
      <w:r w:rsidR="00716B92">
        <w:t>to discuss</w:t>
      </w:r>
      <w:r w:rsidR="00D80823">
        <w:t xml:space="preserve"> temperature</w:t>
      </w:r>
      <w:r w:rsidR="00716B92">
        <w:t>s</w:t>
      </w:r>
      <w:r w:rsidR="00D80823">
        <w:t xml:space="preserve"> because it estima</w:t>
      </w:r>
      <w:r w:rsidR="00B276D9">
        <w:t>tes the temperature indirectly.</w:t>
      </w:r>
      <w:r w:rsidR="000E17B2">
        <w:t xml:space="preserve"> </w:t>
      </w:r>
      <w:r>
        <w:t>Dust</w:t>
      </w:r>
      <w:r w:rsidR="00D80823">
        <w:t xml:space="preserve"> concentrations provide information about how dry the atmosphere was upwind of the glacier. Sulfate is emitted by volcanic eruptions and combustion </w:t>
      </w:r>
      <w:r w:rsidR="00B276D9">
        <w:t xml:space="preserve">of fuels high in sulfur. </w:t>
      </w:r>
    </w:p>
    <w:p w14:paraId="3C8BD91E" w14:textId="77777777" w:rsidR="00DA318E" w:rsidRDefault="00DA318E"/>
    <w:p w14:paraId="39E42BDD" w14:textId="6E1FACB9" w:rsidR="00716B92" w:rsidRDefault="00DA318E">
      <w:r w:rsidRPr="00DA318E">
        <w:t xml:space="preserve">Scientists can use different clues in the ice to determine the exact year a particular layer was </w:t>
      </w:r>
      <w:r w:rsidR="002E596A">
        <w:t>created.</w:t>
      </w:r>
      <w:r w:rsidRPr="00DA318E">
        <w:t xml:space="preserve"> Knowing the age of one layer and keeping in mind that deeper layers are older than shallow layers, scientists can determine a timeline of environmental conditions for the past</w:t>
      </w:r>
      <w:r w:rsidR="00487FF2">
        <w:t xml:space="preserve">. </w:t>
      </w:r>
      <w:r w:rsidR="00716B92">
        <w:t>The annual layers of ice can be separated from one another using oxygen-18 and</w:t>
      </w:r>
      <w:r w:rsidR="0003721E">
        <w:t>/or</w:t>
      </w:r>
      <w:r w:rsidR="00716B92">
        <w:t xml:space="preserve"> dust. For oxygen-18, </w:t>
      </w:r>
      <w:r w:rsidR="00842CCD">
        <w:t xml:space="preserve">annual </w:t>
      </w:r>
      <w:r w:rsidR="00716B92">
        <w:t>minima represent the coldest time of the year</w:t>
      </w:r>
      <w:r w:rsidR="00842CCD">
        <w:t xml:space="preserve">, the winter season for </w:t>
      </w:r>
      <w:r w:rsidR="0003721E">
        <w:t>the Polar Regions</w:t>
      </w:r>
      <w:r w:rsidR="00716B92">
        <w:t xml:space="preserve">. For dust, </w:t>
      </w:r>
      <w:r w:rsidR="00842CCD">
        <w:t xml:space="preserve">annual maxima represent </w:t>
      </w:r>
      <w:r w:rsidR="00716B92">
        <w:t xml:space="preserve">the </w:t>
      </w:r>
      <w:r w:rsidR="00842CCD">
        <w:t xml:space="preserve">driest time of the year, </w:t>
      </w:r>
      <w:r w:rsidR="0003721E">
        <w:t xml:space="preserve">typically </w:t>
      </w:r>
      <w:r w:rsidR="00842CCD">
        <w:t xml:space="preserve">the </w:t>
      </w:r>
      <w:r w:rsidR="00716B92">
        <w:t>spring season</w:t>
      </w:r>
      <w:r w:rsidR="00842CCD">
        <w:t xml:space="preserve"> </w:t>
      </w:r>
      <w:r w:rsidR="0003721E">
        <w:t>in the Polar Regions</w:t>
      </w:r>
      <w:r w:rsidR="00716B92">
        <w:t xml:space="preserve">.  </w:t>
      </w:r>
    </w:p>
    <w:p w14:paraId="49E9BEC3" w14:textId="77777777" w:rsidR="00716B92" w:rsidRDefault="00716B92"/>
    <w:p w14:paraId="7BE44811" w14:textId="130BF9DC" w:rsidR="00F2422C" w:rsidRDefault="002C5C82">
      <w:r>
        <w:t xml:space="preserve">Seasonally varying </w:t>
      </w:r>
      <w:r w:rsidR="00842CCD">
        <w:t>oxygen isotope ratios</w:t>
      </w:r>
      <w:r>
        <w:t xml:space="preserve"> and dust </w:t>
      </w:r>
      <w:r w:rsidR="00842CCD">
        <w:t xml:space="preserve">concentrations </w:t>
      </w:r>
      <w:r>
        <w:t>allow scientists to mark and count annual layers of ice throughout the core</w:t>
      </w:r>
      <w:r w:rsidR="00773D2F">
        <w:t xml:space="preserve">. </w:t>
      </w:r>
      <w:r w:rsidR="00261157">
        <w:t>However</w:t>
      </w:r>
      <w:r w:rsidR="00773D2F">
        <w:t>,</w:t>
      </w:r>
      <w:r>
        <w:t xml:space="preserve"> simply counting layers can introduce some uncertainty as to the exact age of the ice layer</w:t>
      </w:r>
      <w:r w:rsidR="00261157">
        <w:t>,</w:t>
      </w:r>
      <w:r w:rsidR="00773D2F">
        <w:t xml:space="preserve"> and scientists often like to use </w:t>
      </w:r>
      <w:r w:rsidR="00261157">
        <w:t>several</w:t>
      </w:r>
      <w:r w:rsidR="00773D2F">
        <w:t xml:space="preserve"> </w:t>
      </w:r>
      <w:r w:rsidR="0068280C">
        <w:t>method</w:t>
      </w:r>
      <w:r w:rsidR="00261157">
        <w:t>s</w:t>
      </w:r>
      <w:r w:rsidR="0068280C">
        <w:t xml:space="preserve"> to check their count</w:t>
      </w:r>
      <w:r>
        <w:t>.</w:t>
      </w:r>
      <w:r w:rsidR="00773D2F">
        <w:t xml:space="preserve"> </w:t>
      </w:r>
      <w:r>
        <w:t xml:space="preserve">Fortunately, certain historical events </w:t>
      </w:r>
      <w:r w:rsidR="0068280C">
        <w:t>allow for a second method</w:t>
      </w:r>
      <w:r>
        <w:t xml:space="preserve">. </w:t>
      </w:r>
      <w:r w:rsidR="0068280C">
        <w:t xml:space="preserve">Scientists can look for </w:t>
      </w:r>
      <w:r w:rsidR="008C14A4">
        <w:t xml:space="preserve">spikes in sulfates </w:t>
      </w:r>
      <w:r w:rsidR="0003721E">
        <w:t>from</w:t>
      </w:r>
      <w:r w:rsidR="0068280C">
        <w:t xml:space="preserve"> </w:t>
      </w:r>
      <w:r w:rsidR="002E596A">
        <w:t>volcanic eruption</w:t>
      </w:r>
      <w:r w:rsidR="0003721E">
        <w:t>s</w:t>
      </w:r>
      <w:r w:rsidR="0068280C">
        <w:t xml:space="preserve"> that occurred in known years </w:t>
      </w:r>
      <w:r w:rsidR="002E596A">
        <w:t xml:space="preserve">or </w:t>
      </w:r>
      <w:r w:rsidR="0003721E">
        <w:t xml:space="preserve">measuring </w:t>
      </w:r>
      <w:r w:rsidR="002E596A">
        <w:t>beta-</w:t>
      </w:r>
      <w:r w:rsidR="0003721E">
        <w:t>radio</w:t>
      </w:r>
      <w:r w:rsidR="002E596A">
        <w:t xml:space="preserve">activity </w:t>
      </w:r>
      <w:r w:rsidR="0003721E">
        <w:t>from</w:t>
      </w:r>
      <w:r w:rsidR="002E596A">
        <w:t xml:space="preserve"> </w:t>
      </w:r>
      <w:r w:rsidR="00487FF2">
        <w:t xml:space="preserve">nuclear weapons </w:t>
      </w:r>
      <w:r w:rsidR="00DA318E">
        <w:t>testing</w:t>
      </w:r>
      <w:r w:rsidR="002E596A">
        <w:t xml:space="preserve"> </w:t>
      </w:r>
      <w:r w:rsidR="00487FF2">
        <w:t>following World War II</w:t>
      </w:r>
      <w:r w:rsidR="002E596A">
        <w:t>.</w:t>
      </w:r>
      <w:r w:rsidR="00487FF2">
        <w:t xml:space="preserve"> </w:t>
      </w:r>
      <w:r w:rsidR="00716B92">
        <w:t xml:space="preserve">From </w:t>
      </w:r>
      <w:r w:rsidR="0003721E">
        <w:t>the late 1940s</w:t>
      </w:r>
      <w:r w:rsidR="00716B92">
        <w:t xml:space="preserve"> to </w:t>
      </w:r>
      <w:r w:rsidR="0003721E">
        <w:t>the early 1960s</w:t>
      </w:r>
      <w:r w:rsidR="00487FF2">
        <w:t xml:space="preserve">, </w:t>
      </w:r>
      <w:r w:rsidR="0068280C">
        <w:t>nuclear</w:t>
      </w:r>
      <w:r w:rsidR="00487FF2">
        <w:t xml:space="preserve"> weapons became stronger and “dirtier</w:t>
      </w:r>
      <w:r w:rsidR="00716B92">
        <w:t>,</w:t>
      </w:r>
      <w:r w:rsidR="00487FF2">
        <w:t xml:space="preserve">” releasing larger amounts of radioactive material into the atmosphere. </w:t>
      </w:r>
      <w:r w:rsidR="00850963">
        <w:t>Above-ground w</w:t>
      </w:r>
      <w:r w:rsidR="00487FF2">
        <w:t xml:space="preserve">eapons testing </w:t>
      </w:r>
      <w:r w:rsidR="00850963">
        <w:t>ended</w:t>
      </w:r>
      <w:r w:rsidR="00487FF2">
        <w:t xml:space="preserve"> in 1963</w:t>
      </w:r>
      <w:r w:rsidR="00850963">
        <w:t xml:space="preserve"> due to the Test Ban Treaty</w:t>
      </w:r>
      <w:r w:rsidR="00487FF2">
        <w:t xml:space="preserve">. </w:t>
      </w:r>
    </w:p>
    <w:p w14:paraId="501471AA" w14:textId="77777777" w:rsidR="00DA318E" w:rsidRDefault="00DA318E"/>
    <w:p w14:paraId="3B597102" w14:textId="47D71800" w:rsidR="00DA318E" w:rsidRDefault="00DA2858">
      <w:r>
        <w:t xml:space="preserve">The data that you are about to analyze </w:t>
      </w:r>
      <w:r w:rsidR="0003721E">
        <w:t xml:space="preserve">come </w:t>
      </w:r>
      <w:r>
        <w:t xml:space="preserve">from a core that was drilled in </w:t>
      </w:r>
      <w:r w:rsidR="00DA318E">
        <w:t>West Central Greenland</w:t>
      </w:r>
      <w:r w:rsidR="00487FF2">
        <w:t>.</w:t>
      </w:r>
    </w:p>
    <w:p w14:paraId="73E5A8D6" w14:textId="4C8B0B09" w:rsidR="00F2422C" w:rsidRDefault="00F2422C"/>
    <w:p w14:paraId="0D332453" w14:textId="0B1CF170" w:rsidR="00F2422C" w:rsidRPr="0003721E" w:rsidRDefault="00F2422C">
      <w:pPr>
        <w:rPr>
          <w:sz w:val="20"/>
          <w:szCs w:val="20"/>
        </w:rPr>
      </w:pPr>
      <w:r w:rsidRPr="0003721E">
        <w:rPr>
          <w:sz w:val="20"/>
          <w:szCs w:val="20"/>
          <w:vertAlign w:val="superscript"/>
        </w:rPr>
        <w:t>*</w:t>
      </w:r>
      <w:r w:rsidRPr="0003721E">
        <w:rPr>
          <w:sz w:val="20"/>
          <w:szCs w:val="20"/>
        </w:rPr>
        <w:t>This is due to differential evaporation rates, known as fractionation, of oxygen-18 dependent upon the ambient temperature.</w:t>
      </w:r>
    </w:p>
    <w:sectPr w:rsidR="00F2422C" w:rsidRPr="0003721E" w:rsidSect="00261157">
      <w:pgSz w:w="12240" w:h="15840"/>
      <w:pgMar w:top="1080" w:right="1080" w:bottom="10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CA0F39"/>
    <w:multiLevelType w:val="hybridMultilevel"/>
    <w:tmpl w:val="68060590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F9C"/>
    <w:rsid w:val="0003721E"/>
    <w:rsid w:val="000E17B2"/>
    <w:rsid w:val="001024C2"/>
    <w:rsid w:val="002252B4"/>
    <w:rsid w:val="00261157"/>
    <w:rsid w:val="002634BD"/>
    <w:rsid w:val="002B1C86"/>
    <w:rsid w:val="002C5C82"/>
    <w:rsid w:val="002E596A"/>
    <w:rsid w:val="002F66DD"/>
    <w:rsid w:val="00430B59"/>
    <w:rsid w:val="004716E0"/>
    <w:rsid w:val="00487FF2"/>
    <w:rsid w:val="004D62CB"/>
    <w:rsid w:val="004F4BF0"/>
    <w:rsid w:val="005978F1"/>
    <w:rsid w:val="005B38D9"/>
    <w:rsid w:val="00660934"/>
    <w:rsid w:val="00667A27"/>
    <w:rsid w:val="0068280C"/>
    <w:rsid w:val="00716B92"/>
    <w:rsid w:val="00773D2F"/>
    <w:rsid w:val="007755CB"/>
    <w:rsid w:val="00837C4B"/>
    <w:rsid w:val="00842CCD"/>
    <w:rsid w:val="00850963"/>
    <w:rsid w:val="008A4A68"/>
    <w:rsid w:val="008C14A4"/>
    <w:rsid w:val="009770B8"/>
    <w:rsid w:val="00A34002"/>
    <w:rsid w:val="00AD070E"/>
    <w:rsid w:val="00AD7CA1"/>
    <w:rsid w:val="00B276D9"/>
    <w:rsid w:val="00C735BA"/>
    <w:rsid w:val="00D80823"/>
    <w:rsid w:val="00DA2858"/>
    <w:rsid w:val="00DA318E"/>
    <w:rsid w:val="00E97F9C"/>
    <w:rsid w:val="00F2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F9697A6"/>
  <w14:defaultImageDpi w14:val="300"/>
  <w15:docId w15:val="{E69A1F60-33F5-4F66-8315-228F70DAE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8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17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7B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Cervenec</dc:creator>
  <cp:lastModifiedBy>Cervenec, Jason</cp:lastModifiedBy>
  <cp:revision>2</cp:revision>
  <dcterms:created xsi:type="dcterms:W3CDTF">2020-05-28T20:05:00Z</dcterms:created>
  <dcterms:modified xsi:type="dcterms:W3CDTF">2020-05-28T20:05:00Z</dcterms:modified>
</cp:coreProperties>
</file>